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1c4587"/>
          <w:sz w:val="32"/>
          <w:szCs w:val="32"/>
        </w:rPr>
      </w:pPr>
      <w:r w:rsidDel="00000000" w:rsidR="00000000" w:rsidRPr="00000000">
        <w:rPr>
          <w:b w:val="1"/>
          <w:color w:val="1c4587"/>
          <w:sz w:val="32"/>
          <w:szCs w:val="32"/>
          <w:rtl w:val="0"/>
        </w:rPr>
        <w:t xml:space="preserve">Formulario de denuncia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PRESUNTO HECHO IRREGULAR: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DESDE LAS FECHAS: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SIGUE OCURRIENDO: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INVOLUCRADOS: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EMPRESAS INVOLUCRADAS: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¿HUBO PERJUICIO ECONÓMICO?: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PRUEBA DE LOS HECHOS:</w:t>
      </w:r>
    </w:p>
    <w:p w:rsidR="00000000" w:rsidDel="00000000" w:rsidP="00000000" w:rsidRDefault="00000000" w:rsidRPr="00000000" w14:paraId="0000001F">
      <w:pPr>
        <w:rPr>
          <w:i w:val="1"/>
          <w:sz w:val="30"/>
          <w:szCs w:val="30"/>
        </w:rPr>
      </w:pPr>
      <w:r w:rsidDel="00000000" w:rsidR="00000000" w:rsidRPr="00000000">
        <w:rPr>
          <w:i w:val="1"/>
          <w:rtl w:val="0"/>
        </w:rPr>
        <w:t xml:space="preserve">*Adjuntar documentos en el correo electrónico.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1442882" cy="3667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2882" cy="366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